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EB1E" w14:textId="77777777" w:rsidR="00746B93" w:rsidRPr="009C45A9" w:rsidRDefault="00746B93" w:rsidP="00746B93">
      <w:pPr>
        <w:autoSpaceDE w:val="0"/>
        <w:autoSpaceDN w:val="0"/>
        <w:jc w:val="center"/>
        <w:rPr>
          <w:rFonts w:ascii="Arial" w:hAnsi="Arial" w:cs="Arial"/>
          <w:b/>
          <w:iCs/>
          <w:lang w:eastAsia="en-GB"/>
        </w:rPr>
      </w:pPr>
      <w:r w:rsidRPr="00766817">
        <w:rPr>
          <w:rFonts w:ascii="Arial" w:hAnsi="Arial" w:cs="Arial"/>
          <w:b/>
          <w:iCs/>
          <w:lang w:eastAsia="en-GB"/>
        </w:rPr>
        <w:t>CONSENT TO SHARE INFORMATION IN RE</w:t>
      </w:r>
      <w:r w:rsidRPr="009C45A9">
        <w:rPr>
          <w:rFonts w:ascii="Arial" w:hAnsi="Arial" w:cs="Arial"/>
          <w:b/>
          <w:iCs/>
          <w:lang w:eastAsia="en-GB"/>
        </w:rPr>
        <w:t xml:space="preserve">SPECT OF </w:t>
      </w:r>
      <w:r w:rsidRPr="001F5A60">
        <w:rPr>
          <w:rFonts w:ascii="Arial" w:hAnsi="Arial" w:cs="Arial"/>
          <w:b/>
          <w:bCs/>
        </w:rPr>
        <w:t>COUPLES COUNSELLING SUPPORT FOR ADOPTERS AND SPECIAL GUARDIANS</w:t>
      </w:r>
    </w:p>
    <w:p w14:paraId="7EAAAEE4" w14:textId="77777777" w:rsidR="00746B93" w:rsidRPr="008450C8" w:rsidRDefault="00746B93" w:rsidP="00746B93">
      <w:pPr>
        <w:rPr>
          <w:rFonts w:ascii="Arial" w:hAnsi="Arial" w:cs="Arial"/>
        </w:rPr>
      </w:pPr>
      <w:bookmarkStart w:id="0" w:name="_Hlk42348055"/>
      <w:r w:rsidRPr="005A7E27">
        <w:rPr>
          <w:rFonts w:ascii="Arial" w:hAnsi="Arial" w:cs="Arial"/>
        </w:rPr>
        <w:t xml:space="preserve">In order to </w:t>
      </w:r>
      <w:r w:rsidRPr="00006F46">
        <w:rPr>
          <w:rFonts w:ascii="Arial" w:hAnsi="Arial" w:cs="Arial"/>
        </w:rPr>
        <w:t>offer couples a structured therapeutic programme of support delivered by an experienced therapeutic team</w:t>
      </w:r>
      <w:r>
        <w:rPr>
          <w:rFonts w:ascii="Arial" w:hAnsi="Arial" w:cs="Arial"/>
        </w:rPr>
        <w:t xml:space="preserve"> we will need to share your personal data with Barnard</w:t>
      </w:r>
      <w:r w:rsidRPr="008450C8">
        <w:rPr>
          <w:rFonts w:ascii="Arial" w:hAnsi="Arial" w:cs="Arial"/>
        </w:rPr>
        <w:t xml:space="preserve">o’s </w:t>
      </w:r>
      <w:proofErr w:type="gramStart"/>
      <w:r w:rsidRPr="008450C8">
        <w:rPr>
          <w:rFonts w:ascii="Arial" w:hAnsi="Arial" w:cs="Arial"/>
        </w:rPr>
        <w:t>in order for</w:t>
      </w:r>
      <w:proofErr w:type="gramEnd"/>
      <w:r w:rsidRPr="008450C8">
        <w:rPr>
          <w:rFonts w:ascii="Arial" w:hAnsi="Arial" w:cs="Arial"/>
        </w:rPr>
        <w:t xml:space="preserve"> you to access support from them.</w:t>
      </w:r>
      <w:r w:rsidRPr="008450C8">
        <w:rPr>
          <w:rFonts w:ascii="Arial" w:hAnsi="Arial" w:cs="Arial"/>
          <w:i/>
          <w:iCs/>
        </w:rPr>
        <w:t xml:space="preserve"> </w:t>
      </w:r>
    </w:p>
    <w:bookmarkEnd w:id="0"/>
    <w:p w14:paraId="75046E97" w14:textId="77777777" w:rsidR="00746B93" w:rsidRPr="00A834B7" w:rsidRDefault="00746B93" w:rsidP="00746B93">
      <w:pPr>
        <w:rPr>
          <w:rFonts w:ascii="Arial" w:hAnsi="Arial" w:cs="Arial"/>
          <w:iCs/>
          <w:lang w:eastAsia="en-GB"/>
        </w:rPr>
      </w:pPr>
      <w:r w:rsidRPr="005A7E27">
        <w:rPr>
          <w:rFonts w:ascii="Arial" w:hAnsi="Arial" w:cs="Arial"/>
          <w:iCs/>
          <w:lang w:eastAsia="en-GB"/>
        </w:rPr>
        <w:t>You do not have to take part in this membership</w:t>
      </w:r>
      <w:r w:rsidRPr="00A834B7">
        <w:rPr>
          <w:rFonts w:ascii="Arial" w:hAnsi="Arial" w:cs="Arial"/>
          <w:iCs/>
          <w:lang w:eastAsia="en-GB"/>
        </w:rPr>
        <w:t xml:space="preserve"> service.</w:t>
      </w:r>
    </w:p>
    <w:p w14:paraId="46138A2C" w14:textId="77777777" w:rsidR="00746B93" w:rsidRPr="005D6F92" w:rsidRDefault="00746B93" w:rsidP="00746B93">
      <w:pPr>
        <w:rPr>
          <w:rFonts w:ascii="Arial" w:hAnsi="Arial" w:cs="Arial"/>
          <w:iCs/>
        </w:rPr>
      </w:pPr>
      <w:r w:rsidRPr="00A834B7">
        <w:rPr>
          <w:rFonts w:ascii="Arial" w:hAnsi="Arial" w:cs="Arial"/>
          <w:iCs/>
          <w:lang w:eastAsia="en-GB"/>
        </w:rPr>
        <w:t xml:space="preserve">If you do wish to take part, </w:t>
      </w:r>
      <w:r>
        <w:rPr>
          <w:rFonts w:ascii="Arial" w:hAnsi="Arial" w:cs="Arial"/>
          <w:iCs/>
          <w:lang w:eastAsia="en-GB"/>
        </w:rPr>
        <w:t xml:space="preserve">please </w:t>
      </w:r>
      <w:r w:rsidRPr="00A834B7">
        <w:rPr>
          <w:rFonts w:ascii="Arial" w:hAnsi="Arial" w:cs="Arial"/>
          <w:iCs/>
        </w:rPr>
        <w:t>tick the box below as</w:t>
      </w:r>
      <w:r w:rsidRPr="00A834B7">
        <w:rPr>
          <w:rFonts w:ascii="Arial" w:hAnsi="Arial" w:cs="Arial"/>
          <w:iCs/>
          <w:lang w:eastAsia="en-GB"/>
        </w:rPr>
        <w:t xml:space="preserve"> we need your opt-in consent so we can process this information and provide this </w:t>
      </w:r>
      <w:r w:rsidRPr="005D6F92">
        <w:rPr>
          <w:rFonts w:ascii="Arial" w:hAnsi="Arial" w:cs="Arial"/>
          <w:iCs/>
          <w:lang w:eastAsia="en-GB"/>
        </w:rPr>
        <w:t>service to you</w:t>
      </w:r>
      <w:r w:rsidRPr="005D6F92">
        <w:rPr>
          <w:rFonts w:ascii="Arial" w:hAnsi="Arial" w:cs="Arial"/>
          <w:iCs/>
        </w:rPr>
        <w:t xml:space="preserve">. Processing includes collecting, preparing, inputting, </w:t>
      </w:r>
      <w:r w:rsidRPr="005D6F92">
        <w:rPr>
          <w:rFonts w:ascii="Arial" w:hAnsi="Arial" w:cs="Arial"/>
          <w:bCs/>
          <w:color w:val="000000"/>
          <w:lang w:val="en-US"/>
        </w:rPr>
        <w:t>interpreting</w:t>
      </w:r>
      <w:r>
        <w:rPr>
          <w:rFonts w:ascii="Arial" w:hAnsi="Arial" w:cs="Arial"/>
          <w:bCs/>
          <w:color w:val="000000"/>
          <w:lang w:val="en-US"/>
        </w:rPr>
        <w:t xml:space="preserve">, </w:t>
      </w:r>
      <w:r w:rsidRPr="005D6F92">
        <w:rPr>
          <w:rFonts w:ascii="Arial" w:hAnsi="Arial" w:cs="Arial"/>
          <w:iCs/>
        </w:rPr>
        <w:t>sharing and storing</w:t>
      </w:r>
      <w:r>
        <w:rPr>
          <w:rFonts w:ascii="Arial" w:hAnsi="Arial" w:cs="Arial"/>
          <w:iCs/>
        </w:rPr>
        <w:t xml:space="preserve"> of</w:t>
      </w:r>
      <w:r w:rsidRPr="005D6F92">
        <w:rPr>
          <w:rFonts w:ascii="Arial" w:hAnsi="Arial" w:cs="Arial"/>
          <w:iCs/>
        </w:rPr>
        <w:t xml:space="preserve"> your personal data.   </w:t>
      </w:r>
    </w:p>
    <w:p w14:paraId="76A88270" w14:textId="77777777" w:rsidR="00746B93" w:rsidRPr="00A834B7" w:rsidRDefault="00746B93" w:rsidP="00746B93">
      <w:pPr>
        <w:rPr>
          <w:rFonts w:ascii="Arial" w:hAnsi="Arial" w:cs="Arial"/>
          <w:iCs/>
          <w:lang w:eastAsia="en-GB"/>
        </w:rPr>
      </w:pPr>
      <w:r w:rsidRPr="005D6F92">
        <w:rPr>
          <w:rFonts w:ascii="Arial" w:hAnsi="Arial" w:cs="Arial"/>
          <w:iCs/>
          <w:lang w:eastAsia="en-GB"/>
        </w:rPr>
        <w:t xml:space="preserve">If you decide you no longer wish to take part in the </w:t>
      </w:r>
      <w:r>
        <w:rPr>
          <w:rFonts w:ascii="Arial" w:hAnsi="Arial" w:cs="Arial"/>
          <w:iCs/>
          <w:lang w:eastAsia="en-GB"/>
        </w:rPr>
        <w:t xml:space="preserve">Couples Counselling Support, </w:t>
      </w:r>
      <w:r w:rsidRPr="00A834B7">
        <w:rPr>
          <w:rFonts w:ascii="Arial" w:hAnsi="Arial" w:cs="Arial"/>
          <w:iCs/>
          <w:lang w:eastAsia="en-GB"/>
        </w:rPr>
        <w:t xml:space="preserve">then you can withdraw your consent at any time by </w:t>
      </w:r>
      <w:r w:rsidRPr="00D52CB9">
        <w:rPr>
          <w:rFonts w:ascii="Arial" w:hAnsi="Arial" w:cs="Arial"/>
          <w:iCs/>
          <w:lang w:eastAsia="en-GB"/>
        </w:rPr>
        <w:t>contacting Barnardo’s.</w:t>
      </w:r>
      <w:r w:rsidRPr="00D52CB9">
        <w:rPr>
          <w:rFonts w:ascii="Arial" w:hAnsi="Arial" w:cs="Arial"/>
          <w:iCs/>
          <w:color w:val="FF0000"/>
          <w:lang w:eastAsia="en-GB"/>
        </w:rPr>
        <w:t xml:space="preserve"> **</w:t>
      </w:r>
      <w:r>
        <w:rPr>
          <w:rFonts w:ascii="Arial" w:hAnsi="Arial" w:cs="Arial"/>
          <w:iCs/>
          <w:color w:val="FF0000"/>
          <w:lang w:eastAsia="en-GB"/>
        </w:rPr>
        <w:t xml:space="preserve"> </w:t>
      </w:r>
      <w:r>
        <w:rPr>
          <w:rFonts w:ascii="Arial" w:hAnsi="Arial" w:cs="Arial"/>
          <w:iCs/>
          <w:lang w:eastAsia="en-GB"/>
        </w:rPr>
        <w:t xml:space="preserve">  </w:t>
      </w:r>
    </w:p>
    <w:p w14:paraId="39A0F554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 xml:space="preserve">We will not use any personal data we collect for </w:t>
      </w:r>
      <w:r w:rsidRPr="00D52CB9">
        <w:rPr>
          <w:rFonts w:ascii="Arial" w:hAnsi="Arial" w:cs="Arial"/>
          <w:iCs/>
          <w:lang w:eastAsia="en-GB"/>
        </w:rPr>
        <w:t>Couples Counselling Support</w:t>
      </w:r>
      <w:r w:rsidRPr="00A834B7">
        <w:rPr>
          <w:rFonts w:ascii="Arial" w:hAnsi="Arial" w:cs="Arial"/>
          <w:iCs/>
          <w:lang w:eastAsia="en-GB"/>
        </w:rPr>
        <w:t xml:space="preserve"> for any other purpose and will not share your pe</w:t>
      </w:r>
      <w:r w:rsidRPr="0008182A">
        <w:rPr>
          <w:rFonts w:ascii="Arial" w:hAnsi="Arial" w:cs="Arial"/>
          <w:iCs/>
          <w:lang w:eastAsia="en-GB"/>
        </w:rPr>
        <w:t>rsonal data with anyone else</w:t>
      </w:r>
      <w:r>
        <w:rPr>
          <w:rFonts w:ascii="Arial" w:hAnsi="Arial" w:cs="Arial"/>
          <w:iCs/>
          <w:color w:val="FF0000"/>
          <w:lang w:eastAsia="en-GB"/>
        </w:rPr>
        <w:t xml:space="preserve"> </w:t>
      </w:r>
      <w:r w:rsidRPr="0008182A">
        <w:rPr>
          <w:rFonts w:ascii="Arial" w:hAnsi="Arial" w:cs="Arial"/>
          <w:iCs/>
          <w:lang w:eastAsia="en-GB"/>
        </w:rPr>
        <w:t>who is not involved</w:t>
      </w:r>
      <w:r w:rsidRPr="00A834B7">
        <w:rPr>
          <w:rFonts w:ascii="Arial" w:hAnsi="Arial" w:cs="Arial"/>
          <w:iCs/>
          <w:lang w:eastAsia="en-GB"/>
        </w:rPr>
        <w:t xml:space="preserve"> in the service. </w:t>
      </w:r>
    </w:p>
    <w:p w14:paraId="6EF06E0E" w14:textId="77777777" w:rsidR="00746B93" w:rsidRPr="007E08C5" w:rsidRDefault="00746B93" w:rsidP="00746B93">
      <w:pPr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 xml:space="preserve">We must seek your </w:t>
      </w:r>
      <w:r w:rsidRPr="00A834B7">
        <w:rPr>
          <w:rFonts w:ascii="Arial" w:hAnsi="Arial" w:cs="Arial"/>
          <w:iCs/>
          <w:u w:val="single"/>
          <w:lang w:eastAsia="en-GB"/>
        </w:rPr>
        <w:t>explicit consent</w:t>
      </w:r>
      <w:r w:rsidRPr="00A834B7">
        <w:rPr>
          <w:rFonts w:ascii="Arial" w:hAnsi="Arial" w:cs="Arial"/>
          <w:iCs/>
          <w:lang w:eastAsia="en-GB"/>
        </w:rPr>
        <w:t xml:space="preserve"> to process your personal data to provide the service.</w:t>
      </w:r>
    </w:p>
    <w:p w14:paraId="18BB076C" w14:textId="77777777" w:rsidR="00746B93" w:rsidRPr="00C60CAA" w:rsidRDefault="00746B93" w:rsidP="00746B93">
      <w:pPr>
        <w:pStyle w:val="NoSpacing"/>
        <w:rPr>
          <w:rStyle w:val="CommentReference"/>
          <w:rFonts w:ascii="Arial" w:hAnsi="Arial" w:cs="Arial"/>
        </w:rPr>
      </w:pPr>
      <w:r w:rsidRPr="00C60CAA">
        <w:rPr>
          <w:rFonts w:ascii="Arial" w:hAnsi="Arial" w:cs="Arial"/>
          <w:lang w:eastAsia="en-GB"/>
        </w:rPr>
        <w:t>The personal data that we would like to collect includes</w:t>
      </w:r>
      <w:r w:rsidRPr="00C60CAA">
        <w:rPr>
          <w:rStyle w:val="CommentReference"/>
          <w:rFonts w:ascii="Arial" w:hAnsi="Arial" w:cs="Arial"/>
        </w:rPr>
        <w:t xml:space="preserve">: </w:t>
      </w:r>
    </w:p>
    <w:p w14:paraId="5A188948" w14:textId="77777777" w:rsidR="00746B93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Adopter/SGOs contact details:</w:t>
      </w:r>
    </w:p>
    <w:p w14:paraId="7A578132" w14:textId="77777777" w:rsidR="00746B93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Telephone number</w:t>
      </w:r>
    </w:p>
    <w:p w14:paraId="0A04468A" w14:textId="77777777" w:rsidR="00746B93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Email address</w:t>
      </w:r>
    </w:p>
    <w:p w14:paraId="6112DAD9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>
        <w:rPr>
          <w:rStyle w:val="CommentReference"/>
          <w:rFonts w:ascii="Arial" w:hAnsi="Arial" w:cs="Arial"/>
        </w:rPr>
        <w:t>P</w:t>
      </w:r>
      <w:r w:rsidRPr="004F4170">
        <w:rPr>
          <w:rStyle w:val="CommentReference"/>
          <w:rFonts w:ascii="Arial" w:hAnsi="Arial" w:cs="Arial"/>
        </w:rPr>
        <w:t>ostal address</w:t>
      </w:r>
    </w:p>
    <w:p w14:paraId="2B6291F2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Details of the family:</w:t>
      </w:r>
    </w:p>
    <w:p w14:paraId="7F85C5F4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Name, DOB</w:t>
      </w:r>
      <w:r>
        <w:rPr>
          <w:rStyle w:val="CommentReference"/>
          <w:rFonts w:ascii="Arial" w:hAnsi="Arial" w:cs="Arial"/>
        </w:rPr>
        <w:t>, gender</w:t>
      </w:r>
      <w:r w:rsidRPr="004F4170">
        <w:rPr>
          <w:rStyle w:val="CommentReference"/>
          <w:rFonts w:ascii="Arial" w:hAnsi="Arial" w:cs="Arial"/>
        </w:rPr>
        <w:t xml:space="preserve"> of child/ren </w:t>
      </w:r>
    </w:p>
    <w:p w14:paraId="4A082810" w14:textId="77777777" w:rsidR="00746B93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Names of parent(s)/carer(s)</w:t>
      </w:r>
    </w:p>
    <w:p w14:paraId="35F5C28F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How long since the child(ren) were </w:t>
      </w:r>
      <w:proofErr w:type="gramStart"/>
      <w:r w:rsidRPr="004F4170">
        <w:rPr>
          <w:rStyle w:val="CommentReference"/>
          <w:rFonts w:ascii="Arial" w:hAnsi="Arial" w:cs="Arial"/>
        </w:rPr>
        <w:t>placed</w:t>
      </w:r>
      <w:proofErr w:type="gramEnd"/>
    </w:p>
    <w:p w14:paraId="3035AC23" w14:textId="77777777" w:rsidR="00746B93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Placing LA </w:t>
      </w:r>
    </w:p>
    <w:p w14:paraId="1619796F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Date of adoption order (unless SGO)</w:t>
      </w:r>
      <w:r>
        <w:rPr>
          <w:rStyle w:val="CommentReference"/>
          <w:rFonts w:ascii="Arial" w:hAnsi="Arial" w:cs="Arial"/>
        </w:rPr>
        <w:t xml:space="preserve"> i</w:t>
      </w:r>
      <w:r w:rsidRPr="004F4170">
        <w:rPr>
          <w:rStyle w:val="CommentReference"/>
          <w:rFonts w:ascii="Arial" w:hAnsi="Arial" w:cs="Arial"/>
        </w:rPr>
        <w:t xml:space="preserve">f over 3 years from Adoption Order </w:t>
      </w:r>
    </w:p>
    <w:p w14:paraId="6A544C12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LA in which </w:t>
      </w:r>
      <w:r>
        <w:rPr>
          <w:rStyle w:val="CommentReference"/>
          <w:rFonts w:ascii="Arial" w:hAnsi="Arial" w:cs="Arial"/>
        </w:rPr>
        <w:t>you</w:t>
      </w:r>
      <w:r w:rsidRPr="004F4170">
        <w:rPr>
          <w:rStyle w:val="CommentReference"/>
          <w:rFonts w:ascii="Arial" w:hAnsi="Arial" w:cs="Arial"/>
        </w:rPr>
        <w:t xml:space="preserve"> live</w:t>
      </w:r>
    </w:p>
    <w:p w14:paraId="3EF749F2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Other children in the family – ages and details</w:t>
      </w:r>
    </w:p>
    <w:p w14:paraId="2FDCA8F9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  <w:b/>
          <w:bCs/>
        </w:rPr>
      </w:pPr>
      <w:r w:rsidRPr="004F4170">
        <w:rPr>
          <w:rStyle w:val="CommentReference"/>
          <w:rFonts w:ascii="Arial" w:hAnsi="Arial" w:cs="Arial"/>
          <w:b/>
          <w:bCs/>
        </w:rPr>
        <w:t>Background information relating to request for support:</w:t>
      </w:r>
    </w:p>
    <w:p w14:paraId="3F4B2D0D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Presenting issues within the relationship, history of relationship and current difficulties</w:t>
      </w:r>
      <w:r>
        <w:rPr>
          <w:rStyle w:val="CommentReference"/>
          <w:rFonts w:ascii="Arial" w:hAnsi="Arial" w:cs="Arial"/>
        </w:rPr>
        <w:t xml:space="preserve"> (i</w:t>
      </w:r>
      <w:r w:rsidRPr="004F4170">
        <w:rPr>
          <w:rStyle w:val="CommentReference"/>
          <w:rFonts w:ascii="Arial" w:hAnsi="Arial" w:cs="Arial"/>
        </w:rPr>
        <w:t>nclud</w:t>
      </w:r>
      <w:r>
        <w:rPr>
          <w:rStyle w:val="CommentReference"/>
          <w:rFonts w:ascii="Arial" w:hAnsi="Arial" w:cs="Arial"/>
        </w:rPr>
        <w:t>ing</w:t>
      </w:r>
      <w:r w:rsidRPr="004F4170">
        <w:rPr>
          <w:rStyle w:val="CommentReference"/>
          <w:rFonts w:ascii="Arial" w:hAnsi="Arial" w:cs="Arial"/>
        </w:rPr>
        <w:t xml:space="preserve"> issues within the family unit</w:t>
      </w:r>
      <w:r>
        <w:rPr>
          <w:rStyle w:val="CommentReference"/>
          <w:rFonts w:ascii="Arial" w:hAnsi="Arial" w:cs="Arial"/>
        </w:rPr>
        <w:t xml:space="preserve"> and</w:t>
      </w:r>
      <w:r w:rsidRPr="004F4170">
        <w:rPr>
          <w:rStyle w:val="CommentReference"/>
          <w:rFonts w:ascii="Arial" w:hAnsi="Arial" w:cs="Arial"/>
        </w:rPr>
        <w:t xml:space="preserve"> any difficulties with the children</w:t>
      </w:r>
      <w:r>
        <w:rPr>
          <w:rStyle w:val="CommentReference"/>
          <w:rFonts w:ascii="Arial" w:hAnsi="Arial" w:cs="Arial"/>
        </w:rPr>
        <w:t>)</w:t>
      </w:r>
    </w:p>
    <w:p w14:paraId="420C2856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How long has this been a concern and how has Covid</w:t>
      </w:r>
      <w:r>
        <w:rPr>
          <w:rStyle w:val="CommentReference"/>
          <w:rFonts w:ascii="Arial" w:hAnsi="Arial" w:cs="Arial"/>
        </w:rPr>
        <w:t>-</w:t>
      </w:r>
      <w:r w:rsidRPr="004F4170">
        <w:rPr>
          <w:rStyle w:val="CommentReference"/>
          <w:rFonts w:ascii="Arial" w:hAnsi="Arial" w:cs="Arial"/>
        </w:rPr>
        <w:t xml:space="preserve">19 affected </w:t>
      </w:r>
      <w:r>
        <w:rPr>
          <w:rStyle w:val="CommentReference"/>
          <w:rFonts w:ascii="Arial" w:hAnsi="Arial" w:cs="Arial"/>
        </w:rPr>
        <w:t>you?</w:t>
      </w:r>
    </w:p>
    <w:p w14:paraId="67743232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Any significant events/changes</w:t>
      </w:r>
      <w:r>
        <w:rPr>
          <w:rStyle w:val="CommentReference"/>
          <w:rFonts w:ascii="Arial" w:hAnsi="Arial" w:cs="Arial"/>
        </w:rPr>
        <w:t xml:space="preserve"> (</w:t>
      </w:r>
      <w:r w:rsidRPr="004F4170">
        <w:rPr>
          <w:rStyle w:val="CommentReference"/>
          <w:rFonts w:ascii="Arial" w:hAnsi="Arial" w:cs="Arial"/>
        </w:rPr>
        <w:t>including any incidents of domestic abuse/involvement and support by outside agencies (</w:t>
      </w:r>
      <w:proofErr w:type="spellStart"/>
      <w:r w:rsidRPr="004F4170">
        <w:rPr>
          <w:rStyle w:val="CommentReference"/>
          <w:rFonts w:ascii="Arial" w:hAnsi="Arial" w:cs="Arial"/>
        </w:rPr>
        <w:t>ie</w:t>
      </w:r>
      <w:proofErr w:type="spellEnd"/>
      <w:r w:rsidRPr="004F4170">
        <w:rPr>
          <w:rStyle w:val="CommentReference"/>
          <w:rFonts w:ascii="Arial" w:hAnsi="Arial" w:cs="Arial"/>
        </w:rPr>
        <w:t xml:space="preserve"> GP, previous counselling, Relate, Social Services)</w:t>
      </w:r>
      <w:r>
        <w:rPr>
          <w:rStyle w:val="CommentReference"/>
          <w:rFonts w:ascii="Arial" w:hAnsi="Arial" w:cs="Arial"/>
        </w:rPr>
        <w:t>)</w:t>
      </w:r>
    </w:p>
    <w:p w14:paraId="6FB6A8E3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Name of School attended </w:t>
      </w:r>
    </w:p>
    <w:p w14:paraId="4D7A0EEA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Extra support</w:t>
      </w:r>
      <w:r>
        <w:rPr>
          <w:rStyle w:val="CommentReference"/>
          <w:rFonts w:ascii="Arial" w:hAnsi="Arial" w:cs="Arial"/>
        </w:rPr>
        <w:t>/</w:t>
      </w:r>
      <w:r w:rsidRPr="004F4170">
        <w:rPr>
          <w:rStyle w:val="CommentReference"/>
          <w:rFonts w:ascii="Arial" w:hAnsi="Arial" w:cs="Arial"/>
        </w:rPr>
        <w:t>any presenting issues at school</w:t>
      </w:r>
    </w:p>
    <w:p w14:paraId="5E9B09FD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Has there been any therapeutic support in the past form another agency e.g. CAMHs?</w:t>
      </w:r>
    </w:p>
    <w:p w14:paraId="7CDB06B9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Are any other professionals involved </w:t>
      </w:r>
      <w:r>
        <w:rPr>
          <w:rStyle w:val="CommentReference"/>
          <w:rFonts w:ascii="Arial" w:hAnsi="Arial" w:cs="Arial"/>
        </w:rPr>
        <w:t>to</w:t>
      </w:r>
      <w:r w:rsidRPr="004F4170">
        <w:rPr>
          <w:rStyle w:val="CommentReference"/>
          <w:rFonts w:ascii="Arial" w:hAnsi="Arial" w:cs="Arial"/>
        </w:rPr>
        <w:t xml:space="preserve"> suppor</w:t>
      </w:r>
      <w:r>
        <w:rPr>
          <w:rStyle w:val="CommentReference"/>
          <w:rFonts w:ascii="Arial" w:hAnsi="Arial" w:cs="Arial"/>
        </w:rPr>
        <w:t>t</w:t>
      </w:r>
      <w:r w:rsidRPr="004F4170">
        <w:rPr>
          <w:rStyle w:val="CommentReference"/>
          <w:rFonts w:ascii="Arial" w:hAnsi="Arial" w:cs="Arial"/>
        </w:rPr>
        <w:t xml:space="preserve"> </w:t>
      </w:r>
      <w:r>
        <w:rPr>
          <w:rStyle w:val="CommentReference"/>
          <w:rFonts w:ascii="Arial" w:hAnsi="Arial" w:cs="Arial"/>
        </w:rPr>
        <w:t>now</w:t>
      </w:r>
      <w:r w:rsidRPr="004F4170">
        <w:rPr>
          <w:rStyle w:val="CommentReference"/>
          <w:rFonts w:ascii="Arial" w:hAnsi="Arial" w:cs="Arial"/>
        </w:rPr>
        <w:t>? E.g. school counsellor/speech and language etc</w:t>
      </w:r>
    </w:p>
    <w:p w14:paraId="799DE2E9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>
        <w:rPr>
          <w:rStyle w:val="CommentReference"/>
          <w:rFonts w:ascii="Arial" w:hAnsi="Arial" w:cs="Arial"/>
        </w:rPr>
        <w:t>(</w:t>
      </w:r>
      <w:r w:rsidRPr="004F4170">
        <w:rPr>
          <w:rStyle w:val="CommentReference"/>
          <w:rFonts w:ascii="Arial" w:hAnsi="Arial" w:cs="Arial"/>
        </w:rPr>
        <w:t>If yes, please give contact details of professionals involved and do you give us permission to contact them?</w:t>
      </w:r>
      <w:r>
        <w:rPr>
          <w:rStyle w:val="CommentReference"/>
          <w:rFonts w:ascii="Arial" w:hAnsi="Arial" w:cs="Arial"/>
        </w:rPr>
        <w:t>)</w:t>
      </w:r>
    </w:p>
    <w:p w14:paraId="391700A7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Who else supports the couple/family/child – family/friends?</w:t>
      </w:r>
    </w:p>
    <w:p w14:paraId="4280D1D2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  <w:b/>
          <w:bCs/>
        </w:rPr>
      </w:pPr>
      <w:r w:rsidRPr="004F4170">
        <w:rPr>
          <w:rStyle w:val="CommentReference"/>
          <w:rFonts w:ascii="Arial" w:hAnsi="Arial" w:cs="Arial"/>
          <w:b/>
          <w:bCs/>
        </w:rPr>
        <w:t xml:space="preserve">Additional information: </w:t>
      </w:r>
    </w:p>
    <w:p w14:paraId="62FE463F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Engagement with child protection since placement/SGO</w:t>
      </w:r>
    </w:p>
    <w:p w14:paraId="4FD9BA60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Any current or past risks identified by referring authority</w:t>
      </w:r>
    </w:p>
    <w:p w14:paraId="6ECFC665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Any relevant behavioural/criminal concerns or issues</w:t>
      </w:r>
    </w:p>
    <w:p w14:paraId="33FB0282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Any safeguarding information or information about a known perpetrator connected to the family/child</w:t>
      </w:r>
    </w:p>
    <w:p w14:paraId="3F9C0BC5" w14:textId="77777777" w:rsidR="00746B93" w:rsidRPr="004F4170" w:rsidRDefault="00746B93" w:rsidP="00746B93">
      <w:pPr>
        <w:pStyle w:val="NoSpacing"/>
        <w:numPr>
          <w:ilvl w:val="0"/>
          <w:numId w:val="1"/>
        </w:numPr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Any other relevant information about the following areas</w:t>
      </w:r>
      <w:r>
        <w:rPr>
          <w:rStyle w:val="CommentReference"/>
          <w:rFonts w:ascii="Arial" w:hAnsi="Arial" w:cs="Arial"/>
        </w:rPr>
        <w:t>:</w:t>
      </w:r>
    </w:p>
    <w:p w14:paraId="607C5689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Employment/education information</w:t>
      </w:r>
    </w:p>
    <w:p w14:paraId="1D10BB09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Relevant health information</w:t>
      </w:r>
    </w:p>
    <w:p w14:paraId="25E40603" w14:textId="77777777" w:rsidR="00746B93" w:rsidRPr="004F4170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 xml:space="preserve">Criminal status </w:t>
      </w:r>
    </w:p>
    <w:p w14:paraId="37C76E57" w14:textId="77777777" w:rsidR="00746B93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  <w:r w:rsidRPr="004F4170">
        <w:rPr>
          <w:rStyle w:val="CommentReference"/>
          <w:rFonts w:ascii="Arial" w:hAnsi="Arial" w:cs="Arial"/>
        </w:rPr>
        <w:t>Disability status</w:t>
      </w:r>
    </w:p>
    <w:p w14:paraId="78E0E3DB" w14:textId="77777777" w:rsidR="00746B93" w:rsidRDefault="00746B93" w:rsidP="00746B93">
      <w:pPr>
        <w:pStyle w:val="NoSpacing"/>
        <w:ind w:left="720"/>
        <w:rPr>
          <w:rStyle w:val="CommentReference"/>
          <w:rFonts w:ascii="Arial" w:hAnsi="Arial" w:cs="Arial"/>
        </w:rPr>
      </w:pPr>
    </w:p>
    <w:p w14:paraId="66924A1C" w14:textId="77777777" w:rsidR="00746B93" w:rsidRDefault="00746B93" w:rsidP="00746B93">
      <w:pPr>
        <w:rPr>
          <w:rFonts w:ascii="Arial" w:hAnsi="Arial" w:cs="Arial"/>
          <w:iCs/>
        </w:rPr>
      </w:pPr>
      <w:r w:rsidRPr="00A834B7">
        <w:rPr>
          <w:rFonts w:ascii="Arial" w:hAnsi="Arial" w:cs="Arial"/>
          <w:iCs/>
        </w:rPr>
        <w:t xml:space="preserve">Your full rights are set out in the Trust’s privacy notice, along with details of the Trust’s Data Protection Officer. You can view the full privacy notice at </w:t>
      </w:r>
      <w:hyperlink r:id="rId8" w:history="1">
        <w:r w:rsidRPr="00585E4C">
          <w:rPr>
            <w:rStyle w:val="Hyperlink"/>
            <w:rFonts w:ascii="Arial" w:hAnsi="Arial" w:cs="Arial"/>
            <w:iCs/>
          </w:rPr>
          <w:t>https://www.birminghamchildrenstrust.co.uk/privacy</w:t>
        </w:r>
      </w:hyperlink>
      <w:r>
        <w:rPr>
          <w:rFonts w:ascii="Arial" w:hAnsi="Arial" w:cs="Arial"/>
          <w:iCs/>
        </w:rPr>
        <w:t xml:space="preserve"> </w:t>
      </w:r>
      <w:r w:rsidRPr="00A834B7">
        <w:rPr>
          <w:rFonts w:ascii="Arial" w:hAnsi="Arial" w:cs="Arial"/>
          <w:iCs/>
        </w:rPr>
        <w:t>or you can re</w:t>
      </w:r>
      <w:r>
        <w:rPr>
          <w:rFonts w:ascii="Arial" w:hAnsi="Arial" w:cs="Arial"/>
          <w:iCs/>
        </w:rPr>
        <w:t>quest a hard copy by writing to:</w:t>
      </w:r>
    </w:p>
    <w:p w14:paraId="1531F043" w14:textId="77777777" w:rsidR="00746B93" w:rsidRPr="00BF6ED8" w:rsidRDefault="00746B93" w:rsidP="00746B93">
      <w:pPr>
        <w:pStyle w:val="NoSpacing"/>
        <w:rPr>
          <w:rFonts w:ascii="Arial" w:hAnsi="Arial" w:cs="Arial"/>
        </w:rPr>
      </w:pPr>
      <w:r w:rsidRPr="00BF6ED8">
        <w:rPr>
          <w:rFonts w:ascii="Arial" w:hAnsi="Arial" w:cs="Arial"/>
        </w:rPr>
        <w:t xml:space="preserve">Birmingham Children’s Trust </w:t>
      </w:r>
    </w:p>
    <w:p w14:paraId="37DAF6E2" w14:textId="77777777" w:rsidR="00746B93" w:rsidRPr="00BF6ED8" w:rsidRDefault="00746B93" w:rsidP="00746B93">
      <w:pPr>
        <w:pStyle w:val="NoSpacing"/>
        <w:rPr>
          <w:rFonts w:ascii="Arial" w:hAnsi="Arial" w:cs="Arial"/>
        </w:rPr>
      </w:pPr>
      <w:r w:rsidRPr="00BF6ED8">
        <w:rPr>
          <w:rFonts w:ascii="Arial" w:hAnsi="Arial" w:cs="Arial"/>
        </w:rPr>
        <w:t xml:space="preserve">Information Assurance Team, </w:t>
      </w:r>
    </w:p>
    <w:p w14:paraId="663E0CF2" w14:textId="77777777" w:rsidR="00746B93" w:rsidRPr="00BF6ED8" w:rsidRDefault="00746B93" w:rsidP="00746B93">
      <w:pPr>
        <w:pStyle w:val="NoSpacing"/>
        <w:rPr>
          <w:rFonts w:ascii="Arial" w:hAnsi="Arial" w:cs="Arial"/>
        </w:rPr>
      </w:pPr>
      <w:r w:rsidRPr="00BF6ED8">
        <w:rPr>
          <w:rFonts w:ascii="Arial" w:hAnsi="Arial" w:cs="Arial"/>
        </w:rPr>
        <w:t xml:space="preserve">PO Box 17363, </w:t>
      </w:r>
    </w:p>
    <w:p w14:paraId="75839FBD" w14:textId="77777777" w:rsidR="00746B93" w:rsidRPr="00BF6ED8" w:rsidRDefault="00746B93" w:rsidP="00746B93">
      <w:pPr>
        <w:pStyle w:val="NoSpacing"/>
        <w:rPr>
          <w:rFonts w:ascii="Arial" w:hAnsi="Arial" w:cs="Arial"/>
        </w:rPr>
      </w:pPr>
      <w:r w:rsidRPr="00BF6ED8">
        <w:rPr>
          <w:rFonts w:ascii="Arial" w:hAnsi="Arial" w:cs="Arial"/>
        </w:rPr>
        <w:t>B2 2EL</w:t>
      </w:r>
    </w:p>
    <w:p w14:paraId="55941137" w14:textId="77777777" w:rsidR="00746B93" w:rsidRPr="00BF6ED8" w:rsidRDefault="00746B93" w:rsidP="00746B93">
      <w:pPr>
        <w:pStyle w:val="NoSpacing"/>
        <w:rPr>
          <w:rFonts w:ascii="Arial" w:hAnsi="Arial" w:cs="Arial"/>
        </w:rPr>
      </w:pPr>
      <w:r w:rsidRPr="00BF6ED8">
        <w:rPr>
          <w:rFonts w:ascii="Arial" w:hAnsi="Arial" w:cs="Arial"/>
        </w:rPr>
        <w:t>Telephone 0121 569 2200.</w:t>
      </w:r>
    </w:p>
    <w:p w14:paraId="2C65590D" w14:textId="77777777" w:rsidR="00746B93" w:rsidRPr="005D6F92" w:rsidRDefault="00746B93" w:rsidP="00746B93">
      <w:pPr>
        <w:pStyle w:val="NoSpacing"/>
        <w:rPr>
          <w:rFonts w:ascii="Arial" w:hAnsi="Arial" w:cs="Arial"/>
          <w:lang w:val="en"/>
        </w:rPr>
      </w:pPr>
    </w:p>
    <w:p w14:paraId="47161B0B" w14:textId="77777777" w:rsidR="00746B93" w:rsidRPr="005D6F92" w:rsidRDefault="00746B93" w:rsidP="00746B93">
      <w:pPr>
        <w:pStyle w:val="NoSpacing"/>
        <w:rPr>
          <w:rFonts w:ascii="Arial" w:hAnsi="Arial" w:cs="Arial"/>
          <w:lang w:val="en"/>
        </w:rPr>
      </w:pPr>
      <w:r w:rsidRPr="005D6F92">
        <w:rPr>
          <w:rFonts w:ascii="Arial" w:hAnsi="Arial" w:cs="Arial"/>
          <w:lang w:val="en"/>
        </w:rPr>
        <w:t>The Trust’s Data Protection Officer can be contacted as follows:</w:t>
      </w:r>
    </w:p>
    <w:p w14:paraId="36184E3D" w14:textId="77777777" w:rsidR="00746B93" w:rsidRDefault="00746B93" w:rsidP="00746B93">
      <w:pPr>
        <w:pStyle w:val="NoSpacing"/>
        <w:rPr>
          <w:rFonts w:ascii="Arial" w:hAnsi="Arial" w:cs="Arial"/>
          <w:lang w:val="en"/>
        </w:rPr>
      </w:pPr>
      <w:r w:rsidRPr="005D6F92">
        <w:rPr>
          <w:rFonts w:ascii="Arial" w:hAnsi="Arial" w:cs="Arial"/>
          <w:lang w:val="en"/>
        </w:rPr>
        <w:t xml:space="preserve">Email:  </w:t>
      </w:r>
      <w:hyperlink r:id="rId9" w:history="1">
        <w:r w:rsidRPr="005D6F92">
          <w:rPr>
            <w:rStyle w:val="Hyperlink"/>
            <w:rFonts w:ascii="Arial" w:hAnsi="Arial" w:cs="Arial"/>
            <w:lang w:val="en"/>
          </w:rPr>
          <w:t>DPO@birminghamchildrenstrust.co.uk</w:t>
        </w:r>
      </w:hyperlink>
    </w:p>
    <w:p w14:paraId="5D7E3A72" w14:textId="77777777" w:rsidR="00746B93" w:rsidRDefault="00746B93" w:rsidP="00746B93">
      <w:pPr>
        <w:pStyle w:val="NoSpacing"/>
        <w:rPr>
          <w:rFonts w:ascii="Arial" w:hAnsi="Arial" w:cs="Arial"/>
          <w:lang w:val="en"/>
        </w:rPr>
      </w:pPr>
    </w:p>
    <w:p w14:paraId="4E9521C5" w14:textId="77777777" w:rsidR="00746B93" w:rsidRPr="007E08C5" w:rsidRDefault="00746B93" w:rsidP="00746B93">
      <w:pPr>
        <w:pStyle w:val="NoSpacing"/>
        <w:rPr>
          <w:rFonts w:ascii="Arial" w:hAnsi="Arial" w:cs="Arial"/>
          <w:lang w:val="en"/>
        </w:rPr>
      </w:pPr>
    </w:p>
    <w:p w14:paraId="4A3D7428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</w:rPr>
      </w:pPr>
      <w:r w:rsidRPr="00A834B7">
        <w:rPr>
          <w:rFonts w:ascii="Arial" w:hAnsi="Arial" w:cs="Arial"/>
          <w:iCs/>
        </w:rPr>
        <w:t>I, [insert name]……………………………………………………… of [insert address]………………………………………………………………………………………………………………………………………………………………………………………………………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E0A75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</w:rPr>
      </w:pPr>
      <w:r w:rsidRPr="00A834B7">
        <w:rPr>
          <w:rFonts w:ascii="Arial" w:hAnsi="Arial" w:cs="Arial"/>
          <w:b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4CD0" wp14:editId="600CA8D1">
                <wp:simplePos x="0" y="0"/>
                <wp:positionH relativeFrom="column">
                  <wp:posOffset>-10795</wp:posOffset>
                </wp:positionH>
                <wp:positionV relativeFrom="paragraph">
                  <wp:posOffset>8255</wp:posOffset>
                </wp:positionV>
                <wp:extent cx="158750" cy="153035"/>
                <wp:effectExtent l="8255" t="6350" r="1397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CFAD" id="Rectangle 2" o:spid="_x0000_s1026" style="position:absolute;margin-left:-.85pt;margin-top:.65pt;width:12.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0kHwIAADs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"/>
            </w:pict>
          </mc:Fallback>
        </mc:AlternateContent>
      </w:r>
      <w:r w:rsidRPr="00A834B7">
        <w:rPr>
          <w:rFonts w:ascii="Arial" w:hAnsi="Arial" w:cs="Arial"/>
          <w:b/>
          <w:iCs/>
        </w:rPr>
        <w:t xml:space="preserve">     I consent</w:t>
      </w:r>
      <w:r w:rsidRPr="00A834B7">
        <w:rPr>
          <w:rFonts w:ascii="Arial" w:hAnsi="Arial" w:cs="Arial"/>
          <w:iCs/>
        </w:rPr>
        <w:t xml:space="preserve"> to the Trust processing my personal data to provide</w:t>
      </w:r>
      <w:r w:rsidRPr="00C60CAA">
        <w:rPr>
          <w:rFonts w:ascii="Arial" w:hAnsi="Arial" w:cs="Arial"/>
          <w:iCs/>
        </w:rPr>
        <w:t xml:space="preserve"> </w:t>
      </w:r>
      <w:r w:rsidRPr="00C60CAA">
        <w:rPr>
          <w:rFonts w:ascii="Arial" w:hAnsi="Arial" w:cs="Arial"/>
          <w:iCs/>
          <w:lang w:eastAsia="en-GB"/>
        </w:rPr>
        <w:t>Couples Counselling Support</w:t>
      </w:r>
      <w:r w:rsidRPr="00B24242">
        <w:rPr>
          <w:rFonts w:ascii="Arial" w:hAnsi="Arial" w:cs="Arial"/>
          <w:iCs/>
          <w:color w:val="FF0000"/>
        </w:rPr>
        <w:t xml:space="preserve"> </w:t>
      </w:r>
      <w:r w:rsidRPr="00A834B7">
        <w:rPr>
          <w:rFonts w:ascii="Arial" w:hAnsi="Arial" w:cs="Arial"/>
          <w:iCs/>
        </w:rPr>
        <w:t xml:space="preserve">to me. </w:t>
      </w:r>
    </w:p>
    <w:p w14:paraId="740401DE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</w:rPr>
        <w:t xml:space="preserve">I understand that participating in </w:t>
      </w:r>
      <w:r>
        <w:rPr>
          <w:rFonts w:ascii="Arial" w:hAnsi="Arial" w:cs="Arial"/>
          <w:iCs/>
        </w:rPr>
        <w:t>membership</w:t>
      </w:r>
      <w:r w:rsidRPr="00A834B7">
        <w:rPr>
          <w:rFonts w:ascii="Arial" w:hAnsi="Arial" w:cs="Arial"/>
          <w:iCs/>
        </w:rPr>
        <w:t xml:space="preserve"> services is optional, and I understand that if I wish to withdraw my consent, I can do so at any time by contacting</w:t>
      </w:r>
      <w:r>
        <w:rPr>
          <w:rFonts w:ascii="Arial" w:hAnsi="Arial" w:cs="Arial"/>
          <w:iCs/>
        </w:rPr>
        <w:t xml:space="preserve"> </w:t>
      </w:r>
      <w:r w:rsidRPr="00C60CAA">
        <w:rPr>
          <w:rFonts w:ascii="Arial" w:hAnsi="Arial" w:cs="Arial"/>
          <w:iCs/>
        </w:rPr>
        <w:t xml:space="preserve">Barnardo’s </w:t>
      </w:r>
      <w:r w:rsidRPr="00C60CAA">
        <w:rPr>
          <w:rFonts w:ascii="Arial" w:hAnsi="Arial" w:cs="Arial"/>
          <w:iCs/>
          <w:lang w:eastAsia="en-GB"/>
        </w:rPr>
        <w:t xml:space="preserve"> </w:t>
      </w:r>
    </w:p>
    <w:p w14:paraId="58C899E8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</w:rPr>
      </w:pPr>
    </w:p>
    <w:p w14:paraId="22C547A7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>Date:</w:t>
      </w:r>
    </w:p>
    <w:p w14:paraId="055A9A81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>Name (capitals):</w:t>
      </w:r>
    </w:p>
    <w:p w14:paraId="7FE5E940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</w:p>
    <w:p w14:paraId="32324AC4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 xml:space="preserve">Or </w:t>
      </w:r>
    </w:p>
    <w:p w14:paraId="4E6B0743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</w:p>
    <w:p w14:paraId="7B0268CF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>Authorised to record consent on behalf of Special Guardian due to Covid-19</w:t>
      </w:r>
    </w:p>
    <w:p w14:paraId="267BB461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</w:p>
    <w:p w14:paraId="72C3A55B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</w:rPr>
      </w:pPr>
      <w:r w:rsidRPr="00A834B7">
        <w:rPr>
          <w:rFonts w:ascii="Arial" w:hAnsi="Arial" w:cs="Arial"/>
          <w:b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516F" wp14:editId="270204AA">
                <wp:simplePos x="0" y="0"/>
                <wp:positionH relativeFrom="column">
                  <wp:posOffset>-10795</wp:posOffset>
                </wp:positionH>
                <wp:positionV relativeFrom="paragraph">
                  <wp:posOffset>8255</wp:posOffset>
                </wp:positionV>
                <wp:extent cx="158750" cy="153035"/>
                <wp:effectExtent l="8255" t="5715" r="1397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E6A8" id="Rectangle 1" o:spid="_x0000_s1026" style="position:absolute;margin-left:-.85pt;margin-top:.65pt;width:12.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"/>
            </w:pict>
          </mc:Fallback>
        </mc:AlternateContent>
      </w:r>
      <w:r w:rsidRPr="00A834B7">
        <w:rPr>
          <w:rFonts w:ascii="Arial" w:hAnsi="Arial" w:cs="Arial"/>
          <w:b/>
          <w:iCs/>
        </w:rPr>
        <w:t xml:space="preserve">     </w:t>
      </w:r>
      <w:r>
        <w:rPr>
          <w:rFonts w:ascii="Arial" w:hAnsi="Arial" w:cs="Arial"/>
          <w:b/>
          <w:iCs/>
        </w:rPr>
        <w:t xml:space="preserve"> </w:t>
      </w:r>
      <w:r w:rsidRPr="00A834B7">
        <w:rPr>
          <w:rFonts w:ascii="Arial" w:hAnsi="Arial" w:cs="Arial"/>
          <w:b/>
          <w:iCs/>
        </w:rPr>
        <w:t xml:space="preserve">I </w:t>
      </w:r>
      <w:r>
        <w:rPr>
          <w:rFonts w:ascii="Arial" w:hAnsi="Arial" w:cs="Arial"/>
          <w:b/>
          <w:iCs/>
        </w:rPr>
        <w:t xml:space="preserve">confirm </w:t>
      </w:r>
      <w:r w:rsidRPr="001B0DDC">
        <w:rPr>
          <w:rFonts w:ascii="Arial" w:hAnsi="Arial" w:cs="Arial"/>
          <w:bCs/>
          <w:iCs/>
        </w:rPr>
        <w:t xml:space="preserve">that I have read the contents of this consent form to the </w:t>
      </w:r>
      <w:r w:rsidRPr="00C60CAA">
        <w:rPr>
          <w:rFonts w:ascii="Arial" w:hAnsi="Arial" w:cs="Arial"/>
          <w:bCs/>
          <w:iCs/>
        </w:rPr>
        <w:t xml:space="preserve">Client / Adopter / Special Guardian </w:t>
      </w:r>
      <w:r w:rsidRPr="001B0DDC">
        <w:rPr>
          <w:rFonts w:ascii="Arial" w:hAnsi="Arial" w:cs="Arial"/>
          <w:bCs/>
          <w:iCs/>
        </w:rPr>
        <w:t xml:space="preserve">and they have provided </w:t>
      </w:r>
      <w:r>
        <w:rPr>
          <w:rFonts w:ascii="Arial" w:hAnsi="Arial" w:cs="Arial"/>
          <w:b/>
          <w:iCs/>
        </w:rPr>
        <w:t>consent to me</w:t>
      </w:r>
      <w:r w:rsidRPr="00A834B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for</w:t>
      </w:r>
      <w:r w:rsidRPr="00A834B7">
        <w:rPr>
          <w:rFonts w:ascii="Arial" w:hAnsi="Arial" w:cs="Arial"/>
          <w:iCs/>
        </w:rPr>
        <w:t xml:space="preserve"> the Trust</w:t>
      </w:r>
      <w:r>
        <w:rPr>
          <w:rFonts w:ascii="Arial" w:hAnsi="Arial" w:cs="Arial"/>
          <w:iCs/>
        </w:rPr>
        <w:t xml:space="preserve"> to</w:t>
      </w:r>
      <w:r w:rsidRPr="00A834B7">
        <w:rPr>
          <w:rFonts w:ascii="Arial" w:hAnsi="Arial" w:cs="Arial"/>
          <w:iCs/>
        </w:rPr>
        <w:t xml:space="preserve"> process</w:t>
      </w:r>
      <w:r>
        <w:rPr>
          <w:rFonts w:ascii="Arial" w:hAnsi="Arial" w:cs="Arial"/>
          <w:iCs/>
        </w:rPr>
        <w:t xml:space="preserve"> their</w:t>
      </w:r>
      <w:r w:rsidRPr="00A834B7">
        <w:rPr>
          <w:rFonts w:ascii="Arial" w:hAnsi="Arial" w:cs="Arial"/>
          <w:iCs/>
        </w:rPr>
        <w:t xml:space="preserve"> personal data to provide</w:t>
      </w:r>
      <w:r>
        <w:rPr>
          <w:rFonts w:ascii="Arial" w:hAnsi="Arial" w:cs="Arial"/>
          <w:iCs/>
        </w:rPr>
        <w:t xml:space="preserve"> the</w:t>
      </w:r>
      <w:r w:rsidRPr="00A834B7">
        <w:rPr>
          <w:rFonts w:ascii="Arial" w:hAnsi="Arial" w:cs="Arial"/>
          <w:iCs/>
        </w:rPr>
        <w:t xml:space="preserve"> </w:t>
      </w:r>
      <w:r w:rsidRPr="00C60CAA">
        <w:rPr>
          <w:rFonts w:ascii="Arial" w:hAnsi="Arial" w:cs="Arial"/>
          <w:iCs/>
          <w:lang w:eastAsia="en-GB"/>
        </w:rPr>
        <w:t>Couples Counselling Support</w:t>
      </w:r>
      <w:r>
        <w:rPr>
          <w:rFonts w:ascii="Arial" w:hAnsi="Arial" w:cs="Arial"/>
          <w:iCs/>
        </w:rPr>
        <w:t xml:space="preserve"> to them</w:t>
      </w:r>
      <w:r w:rsidRPr="00A834B7">
        <w:rPr>
          <w:rFonts w:ascii="Arial" w:hAnsi="Arial" w:cs="Arial"/>
          <w:iCs/>
        </w:rPr>
        <w:t xml:space="preserve">. </w:t>
      </w:r>
    </w:p>
    <w:p w14:paraId="56AB9622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</w:rPr>
        <w:lastRenderedPageBreak/>
        <w:t xml:space="preserve">The </w:t>
      </w:r>
      <w:r w:rsidRPr="00C60CAA">
        <w:rPr>
          <w:rFonts w:ascii="Arial" w:hAnsi="Arial" w:cs="Arial"/>
          <w:iCs/>
        </w:rPr>
        <w:t>Client / Adopter / Special Guardian</w:t>
      </w:r>
      <w:r>
        <w:rPr>
          <w:rFonts w:ascii="Arial" w:hAnsi="Arial" w:cs="Arial"/>
          <w:iCs/>
        </w:rPr>
        <w:t xml:space="preserve"> </w:t>
      </w:r>
      <w:r w:rsidRPr="00A834B7">
        <w:rPr>
          <w:rFonts w:ascii="Arial" w:hAnsi="Arial" w:cs="Arial"/>
          <w:iCs/>
        </w:rPr>
        <w:t>understand</w:t>
      </w:r>
      <w:r>
        <w:rPr>
          <w:rFonts w:ascii="Arial" w:hAnsi="Arial" w:cs="Arial"/>
          <w:iCs/>
        </w:rPr>
        <w:t>s</w:t>
      </w:r>
      <w:r w:rsidRPr="00A834B7">
        <w:rPr>
          <w:rFonts w:ascii="Arial" w:hAnsi="Arial" w:cs="Arial"/>
          <w:iCs/>
        </w:rPr>
        <w:t xml:space="preserve"> that participating in </w:t>
      </w:r>
      <w:r>
        <w:rPr>
          <w:rFonts w:ascii="Arial" w:hAnsi="Arial" w:cs="Arial"/>
          <w:iCs/>
        </w:rPr>
        <w:t>membership</w:t>
      </w:r>
      <w:r w:rsidRPr="00A834B7">
        <w:rPr>
          <w:rFonts w:ascii="Arial" w:hAnsi="Arial" w:cs="Arial"/>
          <w:iCs/>
        </w:rPr>
        <w:t xml:space="preserve"> services is optional, </w:t>
      </w:r>
      <w:proofErr w:type="gramStart"/>
      <w:r w:rsidRPr="00A834B7">
        <w:rPr>
          <w:rFonts w:ascii="Arial" w:hAnsi="Arial" w:cs="Arial"/>
          <w:iCs/>
        </w:rPr>
        <w:t xml:space="preserve">and </w:t>
      </w:r>
      <w:r>
        <w:rPr>
          <w:rFonts w:ascii="Arial" w:hAnsi="Arial" w:cs="Arial"/>
          <w:iCs/>
        </w:rPr>
        <w:t>also</w:t>
      </w:r>
      <w:proofErr w:type="gramEnd"/>
      <w:r w:rsidRPr="00A834B7">
        <w:rPr>
          <w:rFonts w:ascii="Arial" w:hAnsi="Arial" w:cs="Arial"/>
          <w:iCs/>
        </w:rPr>
        <w:t xml:space="preserve"> understand</w:t>
      </w:r>
      <w:r>
        <w:rPr>
          <w:rFonts w:ascii="Arial" w:hAnsi="Arial" w:cs="Arial"/>
          <w:iCs/>
        </w:rPr>
        <w:t>s</w:t>
      </w:r>
      <w:r w:rsidRPr="00A834B7">
        <w:rPr>
          <w:rFonts w:ascii="Arial" w:hAnsi="Arial" w:cs="Arial"/>
          <w:iCs/>
        </w:rPr>
        <w:t xml:space="preserve"> that if </w:t>
      </w:r>
      <w:r>
        <w:rPr>
          <w:rFonts w:ascii="Arial" w:hAnsi="Arial" w:cs="Arial"/>
          <w:iCs/>
        </w:rPr>
        <w:t>they</w:t>
      </w:r>
      <w:r w:rsidRPr="00A834B7">
        <w:rPr>
          <w:rFonts w:ascii="Arial" w:hAnsi="Arial" w:cs="Arial"/>
          <w:iCs/>
        </w:rPr>
        <w:t xml:space="preserve"> wish to withdraw </w:t>
      </w:r>
      <w:r>
        <w:rPr>
          <w:rFonts w:ascii="Arial" w:hAnsi="Arial" w:cs="Arial"/>
          <w:iCs/>
        </w:rPr>
        <w:t>their</w:t>
      </w:r>
      <w:r w:rsidRPr="00A834B7">
        <w:rPr>
          <w:rFonts w:ascii="Arial" w:hAnsi="Arial" w:cs="Arial"/>
          <w:iCs/>
        </w:rPr>
        <w:t xml:space="preserve"> consent, </w:t>
      </w:r>
      <w:r>
        <w:rPr>
          <w:rFonts w:ascii="Arial" w:hAnsi="Arial" w:cs="Arial"/>
          <w:iCs/>
        </w:rPr>
        <w:t>they</w:t>
      </w:r>
      <w:r w:rsidRPr="00A834B7">
        <w:rPr>
          <w:rFonts w:ascii="Arial" w:hAnsi="Arial" w:cs="Arial"/>
          <w:iCs/>
        </w:rPr>
        <w:t xml:space="preserve"> can do so at any time by contacting</w:t>
      </w:r>
      <w:r>
        <w:rPr>
          <w:rFonts w:ascii="Arial" w:hAnsi="Arial" w:cs="Arial"/>
          <w:iCs/>
        </w:rPr>
        <w:t xml:space="preserve"> </w:t>
      </w:r>
      <w:r w:rsidRPr="00C60CAA">
        <w:rPr>
          <w:rFonts w:ascii="Arial" w:hAnsi="Arial" w:cs="Arial"/>
          <w:iCs/>
        </w:rPr>
        <w:t>Barnardo’s.</w:t>
      </w:r>
      <w:r>
        <w:rPr>
          <w:rFonts w:ascii="Arial" w:hAnsi="Arial" w:cs="Arial"/>
          <w:iCs/>
          <w:lang w:eastAsia="en-GB"/>
        </w:rPr>
        <w:t xml:space="preserve"> </w:t>
      </w:r>
    </w:p>
    <w:p w14:paraId="0FAB7CC8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</w:p>
    <w:p w14:paraId="40DEC3BF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>Name of Client / Adopter / Special Guardian:</w:t>
      </w:r>
    </w:p>
    <w:p w14:paraId="3D084DFA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 xml:space="preserve">Eclipse ID: </w:t>
      </w:r>
    </w:p>
    <w:p w14:paraId="02A456A0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>Date</w:t>
      </w:r>
      <w:r>
        <w:rPr>
          <w:rFonts w:ascii="Arial" w:hAnsi="Arial" w:cs="Arial"/>
          <w:iCs/>
          <w:lang w:eastAsia="en-GB"/>
        </w:rPr>
        <w:t xml:space="preserve"> of Consent (also state whether this is via Telephone, Visit, Email and so on)</w:t>
      </w:r>
      <w:r w:rsidRPr="00A834B7">
        <w:rPr>
          <w:rFonts w:ascii="Arial" w:hAnsi="Arial" w:cs="Arial"/>
          <w:iCs/>
          <w:lang w:eastAsia="en-GB"/>
        </w:rPr>
        <w:t>:</w:t>
      </w:r>
    </w:p>
    <w:p w14:paraId="759BF3B1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</w:p>
    <w:p w14:paraId="7AE0B6A6" w14:textId="77777777" w:rsidR="00746B93" w:rsidRDefault="00746B93" w:rsidP="00746B93">
      <w:pPr>
        <w:rPr>
          <w:rFonts w:ascii="Arial" w:hAnsi="Arial" w:cs="Arial"/>
          <w:iCs/>
          <w:lang w:eastAsia="en-GB"/>
        </w:rPr>
      </w:pPr>
      <w:r w:rsidRPr="00A834B7">
        <w:rPr>
          <w:rFonts w:ascii="Arial" w:hAnsi="Arial" w:cs="Arial"/>
          <w:iCs/>
          <w:lang w:eastAsia="en-GB"/>
        </w:rPr>
        <w:t>Name</w:t>
      </w:r>
      <w:r>
        <w:rPr>
          <w:rFonts w:ascii="Arial" w:hAnsi="Arial" w:cs="Arial"/>
          <w:iCs/>
          <w:lang w:eastAsia="en-GB"/>
        </w:rPr>
        <w:t xml:space="preserve"> of Trust Professional</w:t>
      </w:r>
      <w:r w:rsidRPr="00A834B7">
        <w:rPr>
          <w:rFonts w:ascii="Arial" w:hAnsi="Arial" w:cs="Arial"/>
          <w:iCs/>
          <w:lang w:eastAsia="en-GB"/>
        </w:rPr>
        <w:t xml:space="preserve"> (capitals):</w:t>
      </w:r>
    </w:p>
    <w:p w14:paraId="19CBFE0F" w14:textId="77777777" w:rsidR="00746B93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 xml:space="preserve">Job Title </w:t>
      </w:r>
    </w:p>
    <w:p w14:paraId="41DE53C0" w14:textId="77777777" w:rsidR="00746B93" w:rsidRPr="00A834B7" w:rsidRDefault="00746B93" w:rsidP="00746B93">
      <w:pPr>
        <w:autoSpaceDE w:val="0"/>
        <w:autoSpaceDN w:val="0"/>
        <w:rPr>
          <w:rFonts w:ascii="Arial" w:hAnsi="Arial" w:cs="Arial"/>
          <w:iCs/>
          <w:lang w:eastAsia="en-GB"/>
        </w:rPr>
      </w:pPr>
      <w:r>
        <w:rPr>
          <w:rFonts w:ascii="Arial" w:hAnsi="Arial" w:cs="Arial"/>
          <w:iCs/>
          <w:lang w:eastAsia="en-GB"/>
        </w:rPr>
        <w:t>Address Email:</w:t>
      </w:r>
    </w:p>
    <w:p w14:paraId="093FBF79" w14:textId="77777777" w:rsidR="00746B93" w:rsidRDefault="00746B93">
      <w:bookmarkStart w:id="1" w:name="_GoBack"/>
      <w:bookmarkEnd w:id="1"/>
    </w:p>
    <w:sectPr w:rsidR="00746B9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1F7" w14:textId="77777777" w:rsidR="00A834B7" w:rsidRDefault="00746B93" w:rsidP="00A834B7">
    <w:pPr>
      <w:pStyle w:val="Header"/>
      <w:jc w:val="right"/>
    </w:pPr>
    <w:r w:rsidRPr="00B862F5">
      <w:rPr>
        <w:noProof/>
        <w:color w:val="0000FF"/>
      </w:rPr>
      <w:drawing>
        <wp:inline distT="0" distB="0" distL="0" distR="0" wp14:anchorId="2E13F6E2" wp14:editId="4EF3071B">
          <wp:extent cx="2245360" cy="895985"/>
          <wp:effectExtent l="0" t="0" r="2540" b="0"/>
          <wp:docPr id="3" name="Picture 3" descr="Image result for birmingham children's trust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birmingham children's tru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1CFD1" w14:textId="77777777" w:rsidR="00A834B7" w:rsidRDefault="0074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08C6"/>
    <w:multiLevelType w:val="hybridMultilevel"/>
    <w:tmpl w:val="711C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3"/>
    <w:rsid w:val="007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3CCDC0"/>
  <w15:chartTrackingRefBased/>
  <w15:docId w15:val="{5970DB8E-959B-4EDD-9B57-631AD47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6B93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46B9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9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46B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childrenstrust.co.uk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mailto:DPO@birminghamchildrenstrus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cad=rja&amp;uact=8&amp;ved=2ahUKEwixlIevuajcAhVC2aQKHTBgAgUQjRx6BAgBEAU&amp;url=https://jobs.localgov.co.uk/employer/119049/birmingham-children-s-trust/&amp;psig=AOvVaw100xz7T4f_ZwsN4Cvg6Cmk&amp;ust=1531996343832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77cb22d5c7bf682028be7ca0afd82c2d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a7a501ac1a37acd236d63894351e929a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1F921-BD56-4D89-B1F6-450B7CAB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CDEB0-E88B-406C-861F-156F2E478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4DCA9-DC07-404F-8C52-F3BCCFF33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Trevor-Allen</dc:creator>
  <cp:keywords/>
  <dc:description/>
  <cp:lastModifiedBy>Harriet Trevor-Allen</cp:lastModifiedBy>
  <cp:revision>1</cp:revision>
  <dcterms:created xsi:type="dcterms:W3CDTF">2020-08-27T08:03:00Z</dcterms:created>
  <dcterms:modified xsi:type="dcterms:W3CDTF">2020-08-27T08:03:00Z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